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4E" w:rsidRPr="00281F0E" w:rsidRDefault="00163B4E" w:rsidP="00163B4E">
      <w:pPr>
        <w:tabs>
          <w:tab w:val="left" w:pos="4140"/>
        </w:tabs>
        <w:spacing w:line="240" w:lineRule="auto"/>
        <w:jc w:val="right"/>
        <w:rPr>
          <w:rFonts w:ascii="Arial" w:hAnsi="Arial" w:cs="Arial"/>
          <w:lang w:val="mn-MN"/>
        </w:rPr>
      </w:pPr>
      <w:r>
        <w:rPr>
          <w:rFonts w:ascii="Arial" w:hAnsi="Arial" w:cs="Arial"/>
          <w:lang w:val="mn-MN"/>
        </w:rPr>
        <w:t>МА-ЖУ-066-04</w:t>
      </w:r>
    </w:p>
    <w:p w:rsidR="00163B4E" w:rsidRPr="00FD1374" w:rsidRDefault="00163B4E" w:rsidP="00163B4E">
      <w:pPr>
        <w:tabs>
          <w:tab w:val="left" w:pos="4820"/>
          <w:tab w:val="left" w:pos="5245"/>
          <w:tab w:val="left" w:pos="6096"/>
          <w:tab w:val="left" w:pos="6521"/>
          <w:tab w:val="left" w:pos="9356"/>
        </w:tabs>
        <w:spacing w:line="240" w:lineRule="auto"/>
        <w:jc w:val="right"/>
        <w:rPr>
          <w:rFonts w:ascii="Arial" w:hAnsi="Arial" w:cs="Arial"/>
          <w:lang w:val="mn-MN"/>
        </w:rPr>
      </w:pPr>
      <w:r>
        <w:rPr>
          <w:rFonts w:ascii="Arial" w:hAnsi="Arial" w:cs="Arial"/>
        </w:rPr>
        <w:t xml:space="preserve">                                                                                                                                 </w:t>
      </w:r>
      <w:r w:rsidRPr="00FD1374">
        <w:rPr>
          <w:rFonts w:ascii="Arial" w:hAnsi="Arial" w:cs="Arial"/>
          <w:lang w:val="mn-MN"/>
        </w:rPr>
        <w:t>Хавсралт №5</w:t>
      </w:r>
      <w:r>
        <w:rPr>
          <w:rFonts w:ascii="Arial" w:hAnsi="Arial" w:cs="Arial"/>
          <w:lang w:val="mn-MN"/>
        </w:rPr>
        <w:tab/>
      </w:r>
      <w:r>
        <w:rPr>
          <w:rFonts w:ascii="Arial" w:hAnsi="Arial" w:cs="Arial"/>
          <w:lang w:val="mn-MN"/>
        </w:rPr>
        <w:tab/>
      </w:r>
    </w:p>
    <w:p w:rsidR="00163B4E" w:rsidRDefault="00163B4E" w:rsidP="00163B4E">
      <w:pPr>
        <w:pStyle w:val="BodyText"/>
        <w:tabs>
          <w:tab w:val="left" w:pos="555"/>
          <w:tab w:val="center" w:pos="4680"/>
        </w:tabs>
        <w:jc w:val="both"/>
        <w:rPr>
          <w:rFonts w:ascii="Arial" w:hAnsi="Arial" w:cs="Arial"/>
          <w:noProof/>
          <w:sz w:val="22"/>
          <w:szCs w:val="22"/>
        </w:rPr>
      </w:pPr>
      <w:r>
        <w:rPr>
          <w:noProof/>
          <w:lang w:val="en-US" w:eastAsia="zh-CN"/>
        </w:rPr>
        <w:drawing>
          <wp:anchor distT="0" distB="0" distL="114300" distR="114300" simplePos="0" relativeHeight="251659264" behindDoc="1" locked="0" layoutInCell="1" allowOverlap="1" wp14:anchorId="042DBA10" wp14:editId="6947A90A">
            <wp:simplePos x="0" y="0"/>
            <wp:positionH relativeFrom="margin">
              <wp:posOffset>-161925</wp:posOffset>
            </wp:positionH>
            <wp:positionV relativeFrom="margin">
              <wp:posOffset>247650</wp:posOffset>
            </wp:positionV>
            <wp:extent cx="723900" cy="8642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642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MS Gothic" w:hAnsi="Arial" w:cs="Arial"/>
          <w:sz w:val="22"/>
          <w:szCs w:val="22"/>
        </w:rPr>
        <w:br/>
      </w:r>
      <w:r>
        <w:rPr>
          <w:noProof/>
          <w:lang w:val="en-US" w:eastAsia="zh-CN"/>
        </w:rPr>
        <w:drawing>
          <wp:anchor distT="0" distB="0" distL="114300" distR="114300" simplePos="0" relativeHeight="251660288" behindDoc="1" locked="0" layoutInCell="1" allowOverlap="1" wp14:anchorId="7D2CCB6E" wp14:editId="3A854342">
            <wp:simplePos x="0" y="0"/>
            <wp:positionH relativeFrom="margin">
              <wp:posOffset>-161925</wp:posOffset>
            </wp:positionH>
            <wp:positionV relativeFrom="margin">
              <wp:posOffset>247650</wp:posOffset>
            </wp:positionV>
            <wp:extent cx="723900" cy="8642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6423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MS Gothic" w:hAnsi="Arial" w:cs="Arial"/>
          <w:sz w:val="22"/>
          <w:szCs w:val="22"/>
        </w:rPr>
        <w:tab/>
      </w:r>
      <w:r>
        <w:rPr>
          <w:rFonts w:ascii="Arial" w:eastAsia="MS Gothic" w:hAnsi="Arial" w:cs="Arial"/>
          <w:sz w:val="22"/>
          <w:szCs w:val="22"/>
        </w:rPr>
        <w:tab/>
        <w:t xml:space="preserve">            ГАДААД АРГА ХЭМЖЭЭНИЙ Б</w:t>
      </w:r>
      <w:r>
        <w:rPr>
          <w:rFonts w:ascii="Arial" w:hAnsi="Arial" w:cs="Arial"/>
          <w:sz w:val="22"/>
          <w:szCs w:val="22"/>
        </w:rPr>
        <w:t xml:space="preserve">ҮРТГЭЛИЙН ХУУДАС </w:t>
      </w:r>
      <w:r>
        <w:rPr>
          <w:rFonts w:ascii="Arial" w:hAnsi="Arial" w:cs="Arial"/>
          <w:sz w:val="22"/>
          <w:szCs w:val="22"/>
        </w:rPr>
        <w:br/>
      </w:r>
    </w:p>
    <w:p w:rsidR="00163B4E" w:rsidRDefault="00D66498" w:rsidP="00163B4E">
      <w:pPr>
        <w:pStyle w:val="BodyText"/>
        <w:ind w:left="1740"/>
        <w:jc w:val="both"/>
        <w:rPr>
          <w:rFonts w:ascii="Arial" w:hAnsi="Arial" w:cs="Arial"/>
          <w:noProof/>
          <w:sz w:val="22"/>
          <w:szCs w:val="22"/>
        </w:rPr>
      </w:pPr>
      <w:r>
        <w:rPr>
          <w:rFonts w:ascii="Arial" w:hAnsi="Arial" w:cs="Arial"/>
          <w:noProof/>
          <w:sz w:val="22"/>
          <w:szCs w:val="22"/>
        </w:rPr>
        <w:t>2019 оны 3  дугаар сарын 4</w:t>
      </w:r>
      <w:r w:rsidR="00163B4E">
        <w:rPr>
          <w:rFonts w:ascii="Arial" w:hAnsi="Arial" w:cs="Arial"/>
          <w:noProof/>
          <w:sz w:val="22"/>
          <w:szCs w:val="22"/>
        </w:rPr>
        <w:t xml:space="preserve"> -с </w:t>
      </w:r>
      <w:r>
        <w:rPr>
          <w:rFonts w:ascii="Arial" w:hAnsi="Arial" w:cs="Arial"/>
          <w:noProof/>
          <w:sz w:val="22"/>
          <w:szCs w:val="22"/>
        </w:rPr>
        <w:t>3</w:t>
      </w:r>
      <w:r w:rsidR="00163B4E">
        <w:rPr>
          <w:rFonts w:ascii="Arial" w:hAnsi="Arial" w:cs="Arial"/>
          <w:noProof/>
          <w:sz w:val="22"/>
          <w:szCs w:val="22"/>
        </w:rPr>
        <w:t xml:space="preserve"> дугаар сарын </w:t>
      </w:r>
      <w:r>
        <w:rPr>
          <w:rFonts w:ascii="Arial" w:hAnsi="Arial" w:cs="Arial"/>
          <w:noProof/>
          <w:sz w:val="22"/>
          <w:szCs w:val="22"/>
        </w:rPr>
        <w:t>8</w:t>
      </w:r>
      <w:r w:rsidR="00163B4E">
        <w:rPr>
          <w:rFonts w:ascii="Arial" w:hAnsi="Arial" w:cs="Arial"/>
          <w:noProof/>
          <w:sz w:val="22"/>
          <w:szCs w:val="22"/>
        </w:rPr>
        <w:t xml:space="preserve">-ны өдрүүдэд зохион   байгуулагдах </w:t>
      </w:r>
    </w:p>
    <w:p w:rsidR="00163B4E" w:rsidRDefault="00D66498" w:rsidP="00163B4E">
      <w:pPr>
        <w:pStyle w:val="BodyText"/>
        <w:ind w:left="1740"/>
        <w:jc w:val="both"/>
        <w:rPr>
          <w:rFonts w:ascii="Arial" w:hAnsi="Arial" w:cs="Arial"/>
          <w:noProof/>
          <w:sz w:val="22"/>
          <w:szCs w:val="22"/>
        </w:rPr>
      </w:pPr>
      <w:r>
        <w:rPr>
          <w:rFonts w:ascii="Arial" w:hAnsi="Arial" w:cs="Arial"/>
          <w:noProof/>
          <w:sz w:val="22"/>
          <w:szCs w:val="22"/>
        </w:rPr>
        <w:t>Сав баглаа боодлын үзэсгэлэн</w:t>
      </w:r>
      <w:r w:rsidR="00163B4E">
        <w:rPr>
          <w:rFonts w:ascii="Arial" w:hAnsi="Arial" w:cs="Arial"/>
          <w:noProof/>
          <w:sz w:val="22"/>
          <w:szCs w:val="22"/>
        </w:rPr>
        <w:t xml:space="preserve"> -д</w:t>
      </w:r>
      <w:r w:rsidR="00163B4E">
        <w:rPr>
          <w:rFonts w:ascii="Arial" w:hAnsi="Arial" w:cs="Arial"/>
          <w:b w:val="0"/>
          <w:noProof/>
          <w:sz w:val="22"/>
          <w:szCs w:val="22"/>
        </w:rPr>
        <w:t xml:space="preserve">  </w:t>
      </w:r>
      <w:r w:rsidR="00163B4E">
        <w:rPr>
          <w:rFonts w:ascii="Arial" w:hAnsi="Arial" w:cs="Arial"/>
          <w:noProof/>
          <w:sz w:val="22"/>
          <w:szCs w:val="22"/>
        </w:rPr>
        <w:t>оролцогчдын</w:t>
      </w:r>
      <w:r w:rsidR="00163B4E">
        <w:rPr>
          <w:rFonts w:ascii="Arial" w:hAnsi="Arial" w:cs="Arial"/>
          <w:b w:val="0"/>
          <w:noProof/>
          <w:sz w:val="22"/>
          <w:szCs w:val="22"/>
        </w:rPr>
        <w:t xml:space="preserve"> </w:t>
      </w:r>
      <w:r w:rsidR="00163B4E">
        <w:rPr>
          <w:rFonts w:ascii="Arial" w:hAnsi="Arial" w:cs="Arial"/>
          <w:noProof/>
          <w:sz w:val="22"/>
          <w:szCs w:val="22"/>
        </w:rPr>
        <w:t>бүртгэлийн хуудас</w:t>
      </w:r>
    </w:p>
    <w:p w:rsidR="00163B4E" w:rsidRDefault="00163B4E" w:rsidP="00163B4E">
      <w:pPr>
        <w:pStyle w:val="BodyText"/>
        <w:jc w:val="both"/>
        <w:rPr>
          <w:rFonts w:ascii="Arial" w:hAnsi="Arial" w:cs="Arial"/>
          <w:caps/>
          <w:sz w:val="22"/>
          <w:szCs w:val="22"/>
        </w:rPr>
      </w:pPr>
    </w:p>
    <w:p w:rsidR="00163B4E" w:rsidRDefault="00163B4E" w:rsidP="00163B4E">
      <w:pPr>
        <w:pStyle w:val="BodyText"/>
        <w:jc w:val="both"/>
        <w:rPr>
          <w:rFonts w:ascii="Arial" w:hAnsi="Arial" w:cs="Arial"/>
          <w:b w:val="0"/>
          <w:sz w:val="20"/>
          <w:szCs w:val="20"/>
        </w:rPr>
      </w:pPr>
      <w:r>
        <w:rPr>
          <w:rFonts w:ascii="Arial" w:hAnsi="Arial" w:cs="Arial"/>
          <w:b w:val="0"/>
          <w:sz w:val="20"/>
          <w:szCs w:val="20"/>
        </w:rPr>
        <w:t>Та холбогдох мэдээлэл ба журмыг сайтар уншиж судлаад бүртгэлийн хуудсыг 201</w:t>
      </w:r>
      <w:r w:rsidR="00BF77C0">
        <w:rPr>
          <w:rFonts w:ascii="Arial" w:hAnsi="Arial" w:cs="Arial"/>
          <w:b w:val="0"/>
          <w:sz w:val="20"/>
          <w:szCs w:val="20"/>
        </w:rPr>
        <w:t>9</w:t>
      </w:r>
      <w:r w:rsidRPr="007217D7">
        <w:rPr>
          <w:rFonts w:ascii="Arial" w:eastAsia="SimSun" w:hAnsi="Arial" w:cs="Arial"/>
          <w:b w:val="0"/>
          <w:sz w:val="20"/>
          <w:szCs w:val="20"/>
          <w:lang w:eastAsia="zh-CN"/>
        </w:rPr>
        <w:t xml:space="preserve"> </w:t>
      </w:r>
      <w:r>
        <w:rPr>
          <w:rFonts w:ascii="Arial" w:hAnsi="Arial" w:cs="Arial"/>
          <w:b w:val="0"/>
          <w:sz w:val="20"/>
          <w:szCs w:val="20"/>
        </w:rPr>
        <w:t xml:space="preserve">оны </w:t>
      </w:r>
      <w:r w:rsidR="00BF77C0">
        <w:rPr>
          <w:rFonts w:ascii="Arial" w:hAnsi="Arial" w:cs="Arial"/>
          <w:b w:val="0"/>
          <w:sz w:val="20"/>
          <w:szCs w:val="20"/>
        </w:rPr>
        <w:t>2</w:t>
      </w:r>
      <w:r>
        <w:rPr>
          <w:rFonts w:ascii="Arial" w:hAnsi="Arial" w:cs="Arial"/>
          <w:b w:val="0"/>
          <w:sz w:val="20"/>
          <w:szCs w:val="20"/>
        </w:rPr>
        <w:t xml:space="preserve"> дугаар сарын </w:t>
      </w:r>
      <w:r w:rsidR="00BF77C0">
        <w:rPr>
          <w:rFonts w:ascii="Arial" w:hAnsi="Arial" w:cs="Arial"/>
          <w:b w:val="0"/>
          <w:sz w:val="20"/>
          <w:szCs w:val="20"/>
        </w:rPr>
        <w:t>16</w:t>
      </w:r>
      <w:r>
        <w:rPr>
          <w:rFonts w:ascii="Arial" w:hAnsi="Arial" w:cs="Arial"/>
          <w:b w:val="0"/>
          <w:sz w:val="20"/>
          <w:szCs w:val="20"/>
        </w:rPr>
        <w:t>-н</w:t>
      </w:r>
      <w:r w:rsidRPr="007217D7">
        <w:rPr>
          <w:rFonts w:ascii="Arial" w:eastAsia="SimSun" w:hAnsi="Arial" w:cs="Arial"/>
          <w:b w:val="0"/>
          <w:sz w:val="20"/>
          <w:szCs w:val="20"/>
          <w:lang w:eastAsia="zh-CN"/>
        </w:rPr>
        <w:t>ы</w:t>
      </w:r>
      <w:r>
        <w:rPr>
          <w:rFonts w:ascii="Arial" w:hAnsi="Arial" w:cs="Arial"/>
          <w:b w:val="0"/>
          <w:sz w:val="20"/>
          <w:szCs w:val="20"/>
        </w:rPr>
        <w:t xml:space="preserve"> дотор </w:t>
      </w:r>
      <w:hyperlink r:id="rId5" w:history="1">
        <w:r w:rsidR="00BF77C0" w:rsidRPr="00BF77C0">
          <w:rPr>
            <w:rStyle w:val="Hyperlink"/>
            <w:rFonts w:ascii="Arial" w:hAnsi="Arial" w:cs="Arial"/>
            <w:b w:val="0"/>
            <w:sz w:val="20"/>
            <w:szCs w:val="20"/>
          </w:rPr>
          <w:t>baigalmaa@mongolchamber.mn</w:t>
        </w:r>
      </w:hyperlink>
      <w:r w:rsidR="00BF77C0" w:rsidRPr="00BF77C0">
        <w:rPr>
          <w:rFonts w:ascii="Arial" w:hAnsi="Arial" w:cs="Arial"/>
          <w:b w:val="0"/>
          <w:sz w:val="20"/>
          <w:szCs w:val="20"/>
        </w:rPr>
        <w:t xml:space="preserve"> </w:t>
      </w:r>
      <w:r w:rsidR="00BF77C0">
        <w:rPr>
          <w:rFonts w:ascii="Arial" w:hAnsi="Arial" w:cs="Arial"/>
          <w:b w:val="0"/>
          <w:sz w:val="20"/>
          <w:szCs w:val="20"/>
        </w:rPr>
        <w:t>ха</w:t>
      </w:r>
      <w:r>
        <w:rPr>
          <w:rFonts w:ascii="Arial" w:hAnsi="Arial" w:cs="Arial"/>
          <w:b w:val="0"/>
          <w:sz w:val="20"/>
          <w:szCs w:val="20"/>
        </w:rPr>
        <w:t>ягаар ирүүлнэ үү. Энэхүү хуудас нь танай байгууллага болон таныг тухайн үйл ажиллагаанд оролцоно гэсэн эцсийн шийдвэрийн баталгаа болно. Бизнес эрхлэгч Та бүхнийг зохион байгуулагчдын бэлтгэл ажлыг хүндэтгэн, шийдвэрээ хурдан шуурхай гарган заасан хугацаанд бүртгүүлэхийг хүсье. Бүртгэлийн хуудас ирүүлээгүй нөхцөлд бүртгэлд авах боломжгүй. /тийм, үгүй хариултаа тодорхой бичнэ үү!!!</w:t>
      </w:r>
    </w:p>
    <w:p w:rsidR="00163B4E" w:rsidRPr="007217D7" w:rsidRDefault="00163B4E" w:rsidP="00163B4E">
      <w:pPr>
        <w:pStyle w:val="BodyText"/>
        <w:jc w:val="both"/>
        <w:rPr>
          <w:rFonts w:ascii="Arial" w:hAnsi="Arial" w:cs="Arial"/>
          <w:b w:val="0"/>
          <w:sz w:val="20"/>
          <w:szCs w:val="20"/>
        </w:rPr>
      </w:pPr>
      <w:bookmarkStart w:id="0" w:name="_GoBack"/>
      <w:bookmarkEnd w:id="0"/>
    </w:p>
    <w:tbl>
      <w:tblPr>
        <w:tblStyle w:val="TableGrid"/>
        <w:tblpPr w:leftFromText="180" w:rightFromText="180" w:vertAnchor="text" w:horzAnchor="margin" w:tblpXSpec="center" w:tblpY="85"/>
        <w:tblW w:w="9252" w:type="dxa"/>
        <w:tblLook w:val="04A0" w:firstRow="1" w:lastRow="0" w:firstColumn="1" w:lastColumn="0" w:noHBand="0" w:noVBand="1"/>
      </w:tblPr>
      <w:tblGrid>
        <w:gridCol w:w="3960"/>
        <w:gridCol w:w="2646"/>
        <w:gridCol w:w="144"/>
        <w:gridCol w:w="2502"/>
      </w:tblGrid>
      <w:tr w:rsidR="00163B4E" w:rsidRPr="000D2995" w:rsidTr="0055488C">
        <w:trPr>
          <w:trHeight w:val="263"/>
        </w:trPr>
        <w:tc>
          <w:tcPr>
            <w:tcW w:w="9252" w:type="dxa"/>
            <w:gridSpan w:val="4"/>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center"/>
              <w:rPr>
                <w:rFonts w:ascii="Arial" w:hAnsi="Arial" w:cs="Arial"/>
                <w:b/>
                <w:bCs/>
                <w:color w:val="auto"/>
                <w:sz w:val="20"/>
                <w:szCs w:val="20"/>
                <w:lang w:val="mn-MN"/>
              </w:rPr>
            </w:pPr>
            <w:r w:rsidRPr="000D2995">
              <w:rPr>
                <w:rFonts w:ascii="Arial" w:hAnsi="Arial" w:cs="Arial"/>
                <w:b/>
                <w:bCs/>
                <w:color w:val="auto"/>
                <w:sz w:val="20"/>
                <w:szCs w:val="20"/>
                <w:lang w:val="mn-MN"/>
              </w:rPr>
              <w:t>1.Оролцогчдын тухай мэдээлэл</w:t>
            </w:r>
          </w:p>
        </w:tc>
      </w:tr>
      <w:tr w:rsidR="00163B4E" w:rsidRPr="000D2995" w:rsidTr="0055488C">
        <w:trPr>
          <w:trHeight w:val="350"/>
        </w:trPr>
        <w:tc>
          <w:tcPr>
            <w:tcW w:w="3960" w:type="dxa"/>
            <w:vMerge w:val="restart"/>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
                <w:bCs/>
                <w:color w:val="auto"/>
                <w:sz w:val="20"/>
                <w:szCs w:val="20"/>
                <w:lang w:val="mn-MN"/>
              </w:rPr>
            </w:pPr>
            <w:r w:rsidRPr="000D2995">
              <w:rPr>
                <w:rFonts w:ascii="Arial" w:hAnsi="Arial" w:cs="Arial"/>
                <w:bCs/>
                <w:color w:val="auto"/>
                <w:sz w:val="20"/>
                <w:szCs w:val="20"/>
                <w:lang w:val="mn-MN"/>
              </w:rPr>
              <w:t>Овог нэр</w:t>
            </w:r>
            <w:r w:rsidRPr="000D2995">
              <w:rPr>
                <w:rFonts w:ascii="Arial" w:hAnsi="Arial" w:cs="Arial"/>
                <w:bCs/>
                <w:color w:val="auto"/>
                <w:sz w:val="20"/>
                <w:szCs w:val="20"/>
                <w:lang w:val="mn-MN"/>
              </w:rPr>
              <w:br/>
            </w:r>
            <w:r w:rsidRPr="000D2995">
              <w:rPr>
                <w:rFonts w:ascii="Arial" w:hAnsi="Arial" w:cs="Arial"/>
                <w:bCs/>
                <w:color w:val="auto"/>
                <w:sz w:val="20"/>
                <w:szCs w:val="20"/>
              </w:rPr>
              <w:t>(</w:t>
            </w:r>
            <w:r w:rsidRPr="000D2995">
              <w:rPr>
                <w:rFonts w:ascii="Arial" w:hAnsi="Arial" w:cs="Arial"/>
                <w:bCs/>
                <w:color w:val="auto"/>
                <w:sz w:val="20"/>
                <w:szCs w:val="20"/>
                <w:lang w:val="mn-MN"/>
              </w:rPr>
              <w:t>Латинаар бичих)</w:t>
            </w:r>
          </w:p>
        </w:tc>
        <w:tc>
          <w:tcPr>
            <w:tcW w:w="2790" w:type="dxa"/>
            <w:gridSpan w:val="2"/>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bCs/>
                <w:color w:val="auto"/>
                <w:sz w:val="20"/>
                <w:szCs w:val="20"/>
                <w:lang w:val="mn-MN"/>
              </w:rPr>
              <w:t>Оролцогч 1</w:t>
            </w:r>
          </w:p>
        </w:tc>
        <w:tc>
          <w:tcPr>
            <w:tcW w:w="2502"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bCs/>
                <w:color w:val="auto"/>
                <w:sz w:val="20"/>
                <w:szCs w:val="20"/>
                <w:lang w:val="mn-MN"/>
              </w:rPr>
              <w:t>Оролцогч 2</w:t>
            </w:r>
          </w:p>
        </w:tc>
      </w:tr>
      <w:tr w:rsidR="00163B4E" w:rsidRPr="000D2995" w:rsidTr="0055488C">
        <w:trPr>
          <w:trHeight w:val="2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3B4E" w:rsidRPr="000D2995" w:rsidRDefault="00163B4E" w:rsidP="0055488C">
            <w:pPr>
              <w:rPr>
                <w:rFonts w:ascii="Arial" w:eastAsia="Times New Roman" w:hAnsi="Arial" w:cs="Arial"/>
                <w:b/>
                <w:bCs/>
                <w:sz w:val="20"/>
                <w:szCs w:val="20"/>
                <w:lang w:val="mn-MN"/>
              </w:rPr>
            </w:pP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53"/>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bCs/>
                <w:color w:val="auto"/>
                <w:sz w:val="20"/>
                <w:szCs w:val="20"/>
                <w:lang w:val="mn-MN"/>
              </w:rPr>
              <w:t>Регистрийн дугаар</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35"/>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bCs/>
                <w:color w:val="auto"/>
                <w:sz w:val="20"/>
                <w:szCs w:val="20"/>
                <w:lang w:val="mn-MN"/>
              </w:rPr>
              <w:t>Хүйс</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539"/>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NoSpacing"/>
              <w:rPr>
                <w:rFonts w:ascii="Arial" w:hAnsi="Arial" w:cs="Arial"/>
                <w:lang w:val="mn-MN"/>
              </w:rPr>
            </w:pPr>
            <w:r w:rsidRPr="000D2995">
              <w:rPr>
                <w:rFonts w:ascii="Arial" w:hAnsi="Arial" w:cs="Arial"/>
                <w:lang w:val="mn-MN"/>
              </w:rPr>
              <w:t xml:space="preserve">Утасны дугаар, Ви чат хаяг, </w:t>
            </w:r>
          </w:p>
          <w:p w:rsidR="00163B4E" w:rsidRPr="000D2995" w:rsidRDefault="00163B4E" w:rsidP="0055488C">
            <w:pPr>
              <w:pStyle w:val="NoSpacing"/>
              <w:rPr>
                <w:rFonts w:ascii="Arial" w:hAnsi="Arial" w:cs="Arial"/>
                <w:lang w:val="mn-MN"/>
              </w:rPr>
            </w:pPr>
            <w:r w:rsidRPr="000D2995">
              <w:rPr>
                <w:rFonts w:ascii="Arial" w:hAnsi="Arial" w:cs="Arial"/>
                <w:lang w:val="mn-MN"/>
              </w:rPr>
              <w:t>Вайбер дугаар</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rPr>
                <w:rFonts w:ascii="Arial" w:hAnsi="Arial" w:cs="Arial"/>
                <w:sz w:val="20"/>
                <w:szCs w:val="20"/>
                <w:lang w:val="mn-MN"/>
              </w:rPr>
            </w:pPr>
          </w:p>
        </w:tc>
      </w:tr>
      <w:tr w:rsidR="00163B4E" w:rsidRPr="000D2995" w:rsidTr="0055488C">
        <w:trPr>
          <w:trHeight w:val="353"/>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bCs/>
                <w:color w:val="auto"/>
                <w:sz w:val="20"/>
                <w:szCs w:val="20"/>
                <w:lang w:val="mn-MN"/>
              </w:rPr>
              <w:t>Цахим хаяг</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50"/>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bCs/>
                <w:color w:val="auto"/>
                <w:sz w:val="20"/>
                <w:szCs w:val="20"/>
                <w:lang w:val="mn-MN"/>
              </w:rPr>
              <w:t>Албан тушаал</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81"/>
        </w:trPr>
        <w:tc>
          <w:tcPr>
            <w:tcW w:w="9252" w:type="dxa"/>
            <w:gridSpan w:val="4"/>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center"/>
              <w:rPr>
                <w:rFonts w:ascii="Arial" w:hAnsi="Arial" w:cs="Arial"/>
                <w:b/>
                <w:bCs/>
                <w:color w:val="auto"/>
                <w:sz w:val="20"/>
                <w:szCs w:val="20"/>
                <w:lang w:val="mn-MN"/>
              </w:rPr>
            </w:pPr>
            <w:r w:rsidRPr="000D2995">
              <w:rPr>
                <w:rFonts w:ascii="Arial" w:hAnsi="Arial" w:cs="Arial"/>
                <w:b/>
                <w:bCs/>
                <w:color w:val="auto"/>
                <w:sz w:val="20"/>
                <w:szCs w:val="20"/>
                <w:lang w:val="mn-MN"/>
              </w:rPr>
              <w:t>2. Паспорт</w:t>
            </w:r>
          </w:p>
        </w:tc>
      </w:tr>
      <w:tr w:rsidR="00163B4E" w:rsidRPr="000D2995" w:rsidTr="0055488C">
        <w:trPr>
          <w:trHeight w:val="321"/>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eastAsia="SimSun" w:hAnsi="Arial" w:cs="Arial"/>
                <w:color w:val="auto"/>
                <w:sz w:val="20"/>
                <w:szCs w:val="20"/>
                <w:lang w:val="mn-MN" w:eastAsia="zh-CN"/>
              </w:rPr>
            </w:pPr>
            <w:r w:rsidRPr="000D2995">
              <w:rPr>
                <w:rFonts w:ascii="Arial" w:eastAsia="SimSun" w:hAnsi="Arial" w:cs="Arial"/>
                <w:color w:val="auto"/>
                <w:sz w:val="20"/>
                <w:szCs w:val="20"/>
                <w:lang w:val="mn-MN"/>
              </w:rPr>
              <w:t>Паспортын төрөл, дугаар</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284"/>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eastAsia="SimSun" w:hAnsi="Arial" w:cs="Arial"/>
                <w:color w:val="auto"/>
                <w:sz w:val="20"/>
                <w:szCs w:val="20"/>
                <w:lang w:val="mn-MN"/>
              </w:rPr>
            </w:pPr>
            <w:r w:rsidRPr="000D2995">
              <w:rPr>
                <w:rFonts w:ascii="Arial" w:eastAsia="SimSun" w:hAnsi="Arial" w:cs="Arial"/>
                <w:color w:val="auto"/>
                <w:sz w:val="20"/>
                <w:szCs w:val="20"/>
                <w:lang w:val="mn-MN"/>
              </w:rPr>
              <w:t>Паспорт олгосон огноо</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273"/>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eastAsia="SimSun" w:hAnsi="Arial" w:cs="Arial"/>
                <w:color w:val="auto"/>
                <w:sz w:val="20"/>
                <w:szCs w:val="20"/>
                <w:lang w:val="mn-MN"/>
              </w:rPr>
            </w:pPr>
            <w:r w:rsidRPr="000D2995">
              <w:rPr>
                <w:rFonts w:ascii="Arial" w:eastAsia="SimSun" w:hAnsi="Arial" w:cs="Arial"/>
                <w:color w:val="auto"/>
                <w:sz w:val="20"/>
                <w:szCs w:val="20"/>
                <w:lang w:val="mn-MN"/>
              </w:rPr>
              <w:t>Паспортын хугацаа дуусах огноо</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278"/>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eastAsia="SimSun" w:hAnsi="Arial" w:cs="Arial"/>
                <w:color w:val="auto"/>
                <w:sz w:val="20"/>
                <w:szCs w:val="20"/>
                <w:lang w:val="mn-MN"/>
              </w:rPr>
            </w:pPr>
            <w:r w:rsidRPr="000D2995">
              <w:rPr>
                <w:rFonts w:ascii="Arial" w:eastAsia="SimSun" w:hAnsi="Arial" w:cs="Arial"/>
                <w:color w:val="auto"/>
                <w:sz w:val="20"/>
                <w:szCs w:val="20"/>
                <w:lang w:val="mn-MN"/>
              </w:rPr>
              <w:t>Виз авах шаардлагатай эсэх</w:t>
            </w:r>
          </w:p>
        </w:tc>
        <w:tc>
          <w:tcPr>
            <w:tcW w:w="2790"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502"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08"/>
        </w:trPr>
        <w:tc>
          <w:tcPr>
            <w:tcW w:w="9252" w:type="dxa"/>
            <w:gridSpan w:val="4"/>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center"/>
              <w:rPr>
                <w:rFonts w:ascii="Arial" w:hAnsi="Arial" w:cs="Arial"/>
                <w:b/>
                <w:bCs/>
                <w:color w:val="auto"/>
                <w:sz w:val="20"/>
                <w:szCs w:val="20"/>
                <w:lang w:val="mn-MN"/>
              </w:rPr>
            </w:pPr>
            <w:r>
              <w:rPr>
                <w:rFonts w:ascii="Arial" w:hAnsi="Arial" w:cs="Arial"/>
                <w:b/>
                <w:bCs/>
                <w:color w:val="auto"/>
                <w:sz w:val="20"/>
                <w:szCs w:val="20"/>
              </w:rPr>
              <w:t>3</w:t>
            </w:r>
            <w:r w:rsidRPr="000D2995">
              <w:rPr>
                <w:rFonts w:ascii="Arial" w:hAnsi="Arial" w:cs="Arial"/>
                <w:b/>
                <w:bCs/>
                <w:color w:val="auto"/>
                <w:sz w:val="20"/>
                <w:szCs w:val="20"/>
                <w:lang w:val="mn-MN"/>
              </w:rPr>
              <w:t>.Байгууллагын тухай мэдээлэл</w:t>
            </w:r>
          </w:p>
        </w:tc>
      </w:tr>
      <w:tr w:rsidR="00163B4E" w:rsidRPr="000D2995" w:rsidTr="0055488C">
        <w:trPr>
          <w:trHeight w:val="515"/>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sz w:val="20"/>
                <w:szCs w:val="20"/>
                <w:lang w:val="mn-MN"/>
              </w:rPr>
              <w:t>Байгууллагын бүтэн нэр</w:t>
            </w:r>
            <w:r w:rsidRPr="000D2995">
              <w:rPr>
                <w:rFonts w:ascii="Arial" w:hAnsi="Arial" w:cs="Arial"/>
                <w:sz w:val="20"/>
                <w:szCs w:val="20"/>
              </w:rPr>
              <w:t xml:space="preserve"> /</w:t>
            </w:r>
            <w:r w:rsidRPr="000D2995">
              <w:rPr>
                <w:rFonts w:ascii="Arial" w:hAnsi="Arial" w:cs="Arial"/>
                <w:sz w:val="20"/>
                <w:szCs w:val="20"/>
                <w:lang w:val="mn-MN"/>
              </w:rPr>
              <w:t>регистрийн дугаар/</w:t>
            </w:r>
          </w:p>
        </w:tc>
        <w:tc>
          <w:tcPr>
            <w:tcW w:w="5292" w:type="dxa"/>
            <w:gridSpan w:val="3"/>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53"/>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r w:rsidRPr="000D2995">
              <w:rPr>
                <w:rFonts w:ascii="Arial" w:hAnsi="Arial" w:cs="Arial"/>
                <w:sz w:val="20"/>
                <w:szCs w:val="20"/>
                <w:lang w:val="mn-MN"/>
              </w:rPr>
              <w:t>Танхимын гишүүн эсэх</w:t>
            </w:r>
          </w:p>
        </w:tc>
        <w:tc>
          <w:tcPr>
            <w:tcW w:w="5292" w:type="dxa"/>
            <w:gridSpan w:val="3"/>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34"/>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jc w:val="both"/>
              <w:rPr>
                <w:rFonts w:ascii="Arial" w:hAnsi="Arial" w:cs="Arial"/>
                <w:sz w:val="20"/>
                <w:szCs w:val="20"/>
                <w:lang w:val="mn-MN"/>
              </w:rPr>
            </w:pPr>
            <w:r w:rsidRPr="000D2995">
              <w:rPr>
                <w:rFonts w:ascii="Arial" w:hAnsi="Arial" w:cs="Arial"/>
                <w:sz w:val="20"/>
                <w:szCs w:val="20"/>
                <w:lang w:val="mn-MN"/>
              </w:rPr>
              <w:t>Байгууллагын үйл ажиллагааны чиглэл</w:t>
            </w:r>
          </w:p>
        </w:tc>
        <w:tc>
          <w:tcPr>
            <w:tcW w:w="5292" w:type="dxa"/>
            <w:gridSpan w:val="3"/>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452"/>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jc w:val="both"/>
              <w:rPr>
                <w:rFonts w:ascii="Arial" w:hAnsi="Arial" w:cs="Arial"/>
                <w:sz w:val="20"/>
                <w:szCs w:val="20"/>
                <w:lang w:val="mn-MN"/>
              </w:rPr>
            </w:pPr>
            <w:r w:rsidRPr="000D2995">
              <w:rPr>
                <w:rFonts w:ascii="Arial" w:hAnsi="Arial" w:cs="Arial"/>
                <w:sz w:val="20"/>
                <w:szCs w:val="20"/>
                <w:lang w:val="mn-MN"/>
              </w:rPr>
              <w:t>Айлын талаас ямар чиглэлийн компанитай уулзах сонирхолтой</w:t>
            </w:r>
          </w:p>
        </w:tc>
        <w:tc>
          <w:tcPr>
            <w:tcW w:w="5292" w:type="dxa"/>
            <w:gridSpan w:val="3"/>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452"/>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jc w:val="both"/>
              <w:rPr>
                <w:rFonts w:ascii="Arial" w:hAnsi="Arial" w:cs="Arial"/>
                <w:sz w:val="20"/>
                <w:szCs w:val="20"/>
                <w:lang w:val="mn-MN"/>
              </w:rPr>
            </w:pPr>
            <w:r w:rsidRPr="000D2995">
              <w:rPr>
                <w:rFonts w:ascii="Arial" w:hAnsi="Arial" w:cs="Arial"/>
                <w:sz w:val="20"/>
                <w:szCs w:val="20"/>
                <w:lang w:val="mn-MN"/>
              </w:rPr>
              <w:t xml:space="preserve">Байгууллагын  товч танилцуулга </w:t>
            </w:r>
          </w:p>
          <w:p w:rsidR="00163B4E" w:rsidRPr="000D2995" w:rsidRDefault="00163B4E" w:rsidP="0055488C">
            <w:pPr>
              <w:jc w:val="both"/>
              <w:rPr>
                <w:rFonts w:ascii="Arial" w:hAnsi="Arial" w:cs="Arial"/>
                <w:sz w:val="20"/>
                <w:szCs w:val="20"/>
                <w:lang w:val="mn-MN"/>
              </w:rPr>
            </w:pPr>
            <w:r w:rsidRPr="000D2995">
              <w:rPr>
                <w:rFonts w:ascii="Arial" w:hAnsi="Arial" w:cs="Arial"/>
                <w:sz w:val="20"/>
                <w:szCs w:val="20"/>
                <w:lang w:val="mn-MN"/>
              </w:rPr>
              <w:t>100-200 үг.</w:t>
            </w:r>
            <w:r>
              <w:rPr>
                <w:rFonts w:ascii="Arial" w:hAnsi="Arial" w:cs="Arial"/>
                <w:sz w:val="20"/>
                <w:szCs w:val="20"/>
                <w:lang w:val="mn-MN"/>
              </w:rPr>
              <w:t xml:space="preserve"> </w:t>
            </w:r>
          </w:p>
        </w:tc>
        <w:tc>
          <w:tcPr>
            <w:tcW w:w="5292" w:type="dxa"/>
            <w:gridSpan w:val="3"/>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452"/>
        </w:trPr>
        <w:tc>
          <w:tcPr>
            <w:tcW w:w="3960" w:type="dxa"/>
            <w:tcBorders>
              <w:top w:val="single" w:sz="4" w:space="0" w:color="auto"/>
              <w:left w:val="single" w:sz="4" w:space="0" w:color="auto"/>
              <w:bottom w:val="single" w:sz="4" w:space="0" w:color="auto"/>
              <w:right w:val="single" w:sz="4" w:space="0" w:color="auto"/>
            </w:tcBorders>
          </w:tcPr>
          <w:p w:rsidR="00163B4E" w:rsidRPr="00F02C04" w:rsidRDefault="00163B4E" w:rsidP="0055488C">
            <w:pPr>
              <w:jc w:val="both"/>
              <w:rPr>
                <w:rFonts w:ascii="Arial" w:hAnsi="Arial" w:cs="Arial"/>
                <w:lang w:val="mn-MN"/>
              </w:rPr>
            </w:pPr>
            <w:r w:rsidRPr="000D2995">
              <w:rPr>
                <w:rFonts w:ascii="Arial" w:hAnsi="Arial" w:cs="Arial"/>
                <w:sz w:val="20"/>
                <w:szCs w:val="20"/>
                <w:lang w:val="mn-MN"/>
              </w:rPr>
              <w:t>Байгууллагын</w:t>
            </w:r>
            <w:r>
              <w:rPr>
                <w:rFonts w:ascii="Arial" w:hAnsi="Arial" w:cs="Arial"/>
                <w:sz w:val="20"/>
                <w:szCs w:val="20"/>
              </w:rPr>
              <w:t xml:space="preserve"> </w:t>
            </w:r>
            <w:r>
              <w:rPr>
                <w:rFonts w:ascii="Arial" w:hAnsi="Arial" w:cs="Arial"/>
                <w:sz w:val="20"/>
                <w:szCs w:val="20"/>
                <w:lang w:val="mn-MN"/>
              </w:rPr>
              <w:t>веб-сайт, веб хуудас</w:t>
            </w:r>
          </w:p>
        </w:tc>
        <w:tc>
          <w:tcPr>
            <w:tcW w:w="5292" w:type="dxa"/>
            <w:gridSpan w:val="3"/>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0D2995" w:rsidTr="0055488C">
        <w:trPr>
          <w:trHeight w:val="324"/>
        </w:trPr>
        <w:tc>
          <w:tcPr>
            <w:tcW w:w="9252" w:type="dxa"/>
            <w:gridSpan w:val="4"/>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center"/>
              <w:rPr>
                <w:rFonts w:ascii="Arial" w:hAnsi="Arial" w:cs="Arial"/>
                <w:b/>
                <w:bCs/>
                <w:color w:val="auto"/>
                <w:sz w:val="20"/>
                <w:szCs w:val="20"/>
                <w:lang w:val="mn-MN"/>
              </w:rPr>
            </w:pPr>
            <w:r>
              <w:rPr>
                <w:rFonts w:ascii="Arial" w:hAnsi="Arial" w:cs="Arial"/>
                <w:b/>
                <w:bCs/>
                <w:color w:val="auto"/>
                <w:sz w:val="20"/>
                <w:szCs w:val="20"/>
                <w:lang w:val="mn-MN"/>
              </w:rPr>
              <w:lastRenderedPageBreak/>
              <w:t>4</w:t>
            </w:r>
            <w:r w:rsidRPr="000D2995">
              <w:rPr>
                <w:rFonts w:ascii="Arial" w:hAnsi="Arial" w:cs="Arial"/>
                <w:b/>
                <w:bCs/>
                <w:color w:val="auto"/>
                <w:sz w:val="20"/>
                <w:szCs w:val="20"/>
                <w:lang w:val="mn-MN"/>
              </w:rPr>
              <w:t>.Нэгдсэн группын захиалганд орох эсэх</w:t>
            </w:r>
          </w:p>
        </w:tc>
      </w:tr>
      <w:tr w:rsidR="00163B4E" w:rsidRPr="000D2995" w:rsidTr="0055488C">
        <w:trPr>
          <w:trHeight w:val="800"/>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jc w:val="both"/>
              <w:rPr>
                <w:rFonts w:ascii="Arial" w:hAnsi="Arial" w:cs="Arial"/>
                <w:sz w:val="20"/>
                <w:szCs w:val="20"/>
                <w:lang w:val="mn-MN"/>
              </w:rPr>
            </w:pPr>
            <w:r>
              <w:rPr>
                <w:rFonts w:ascii="Arial" w:hAnsi="Arial" w:cs="Arial"/>
                <w:sz w:val="20"/>
                <w:szCs w:val="20"/>
                <w:lang w:val="mn-MN"/>
              </w:rPr>
              <w:t xml:space="preserve">Зочид буудал захиалах эсэх </w:t>
            </w:r>
            <w:r>
              <w:rPr>
                <w:rFonts w:ascii="Arial" w:hAnsi="Arial" w:cs="Arial"/>
                <w:sz w:val="20"/>
                <w:szCs w:val="20"/>
                <w:lang w:val="mn-MN"/>
              </w:rPr>
              <w:br/>
            </w:r>
          </w:p>
        </w:tc>
        <w:tc>
          <w:tcPr>
            <w:tcW w:w="2646"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c>
          <w:tcPr>
            <w:tcW w:w="2646"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
                <w:bCs/>
                <w:color w:val="auto"/>
                <w:sz w:val="20"/>
                <w:szCs w:val="20"/>
                <w:lang w:val="mn-MN"/>
              </w:rPr>
            </w:pPr>
          </w:p>
        </w:tc>
      </w:tr>
      <w:tr w:rsidR="00163B4E" w:rsidRPr="00EC4BCA" w:rsidTr="0055488C">
        <w:trPr>
          <w:trHeight w:val="623"/>
        </w:trPr>
        <w:tc>
          <w:tcPr>
            <w:tcW w:w="3960" w:type="dxa"/>
            <w:tcBorders>
              <w:top w:val="single" w:sz="4" w:space="0" w:color="auto"/>
              <w:left w:val="single" w:sz="4" w:space="0" w:color="auto"/>
              <w:bottom w:val="single" w:sz="4" w:space="0" w:color="auto"/>
              <w:right w:val="single" w:sz="4" w:space="0" w:color="auto"/>
            </w:tcBorders>
          </w:tcPr>
          <w:p w:rsidR="00163B4E" w:rsidRDefault="00163B4E" w:rsidP="0055488C">
            <w:pPr>
              <w:jc w:val="both"/>
              <w:rPr>
                <w:rFonts w:ascii="Arial" w:hAnsi="Arial" w:cs="Arial"/>
                <w:sz w:val="20"/>
                <w:szCs w:val="20"/>
                <w:lang w:val="mn-MN"/>
              </w:rPr>
            </w:pPr>
            <w:r>
              <w:rPr>
                <w:rFonts w:ascii="Arial" w:hAnsi="Arial" w:cs="Arial"/>
                <w:sz w:val="20"/>
                <w:szCs w:val="20"/>
                <w:lang w:val="mn-MN"/>
              </w:rPr>
              <w:t>Зочид буудлын өрөөний сонголт</w:t>
            </w:r>
          </w:p>
          <w:p w:rsidR="00163B4E" w:rsidRPr="000D2995" w:rsidRDefault="00163B4E" w:rsidP="0055488C">
            <w:pPr>
              <w:jc w:val="both"/>
              <w:rPr>
                <w:rFonts w:ascii="Arial" w:hAnsi="Arial" w:cs="Arial"/>
                <w:sz w:val="20"/>
                <w:szCs w:val="20"/>
                <w:lang w:val="mn-MN"/>
              </w:rPr>
            </w:pPr>
            <w:r>
              <w:rPr>
                <w:rFonts w:ascii="Arial" w:hAnsi="Arial" w:cs="Arial"/>
                <w:sz w:val="20"/>
                <w:szCs w:val="20"/>
                <w:lang w:val="mn-MN"/>
              </w:rPr>
              <w:t>ганцаараа, хоёулаа /</w:t>
            </w:r>
            <w:r w:rsidRPr="000D2995">
              <w:rPr>
                <w:rFonts w:ascii="Arial" w:hAnsi="Arial" w:cs="Arial"/>
                <w:sz w:val="20"/>
                <w:szCs w:val="20"/>
                <w:lang w:val="mn-MN"/>
              </w:rPr>
              <w:t>хэрэв тийм бол хамт орох хүний нэрийг бичнэ үү/</w:t>
            </w:r>
          </w:p>
        </w:tc>
        <w:tc>
          <w:tcPr>
            <w:tcW w:w="2646"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c>
          <w:tcPr>
            <w:tcW w:w="2646"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r>
      <w:tr w:rsidR="00163B4E" w:rsidRPr="000D2995" w:rsidTr="0055488C">
        <w:trPr>
          <w:trHeight w:val="623"/>
        </w:trPr>
        <w:tc>
          <w:tcPr>
            <w:tcW w:w="3960"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jc w:val="both"/>
              <w:rPr>
                <w:rFonts w:ascii="Arial" w:hAnsi="Arial" w:cs="Arial"/>
                <w:sz w:val="20"/>
                <w:szCs w:val="20"/>
                <w:lang w:val="mn-MN"/>
              </w:rPr>
            </w:pPr>
            <w:r w:rsidRPr="000D2995">
              <w:rPr>
                <w:rFonts w:ascii="Arial" w:hAnsi="Arial" w:cs="Arial"/>
                <w:sz w:val="20"/>
                <w:szCs w:val="20"/>
                <w:lang w:val="mn-MN"/>
              </w:rPr>
              <w:t>Онгоц, галт тэрэг, автомашины явах, буцах тасалбар захих эсэх /нэгдсэн группд нэгдэх эсэх.</w:t>
            </w:r>
          </w:p>
        </w:tc>
        <w:tc>
          <w:tcPr>
            <w:tcW w:w="2646" w:type="dxa"/>
            <w:tcBorders>
              <w:top w:val="single" w:sz="4" w:space="0" w:color="auto"/>
              <w:left w:val="single" w:sz="4" w:space="0" w:color="auto"/>
              <w:bottom w:val="single" w:sz="4" w:space="0" w:color="auto"/>
              <w:right w:val="single" w:sz="4" w:space="0" w:color="auto"/>
            </w:tcBorders>
            <w:hideMark/>
          </w:tcPr>
          <w:p w:rsidR="00163B4E" w:rsidRPr="000D2995" w:rsidRDefault="00163B4E" w:rsidP="0055488C">
            <w:pPr>
              <w:pStyle w:val="BodyText1"/>
              <w:ind w:firstLine="0"/>
              <w:jc w:val="both"/>
              <w:rPr>
                <w:rFonts w:ascii="Arial" w:hAnsi="Arial" w:cs="Arial"/>
                <w:bCs/>
                <w:color w:val="auto"/>
                <w:sz w:val="20"/>
                <w:szCs w:val="20"/>
                <w:lang w:val="mn-MN"/>
              </w:rPr>
            </w:pPr>
          </w:p>
        </w:tc>
        <w:tc>
          <w:tcPr>
            <w:tcW w:w="2646"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r>
      <w:tr w:rsidR="00163B4E" w:rsidRPr="000D2995" w:rsidTr="0055488C">
        <w:trPr>
          <w:trHeight w:val="623"/>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jc w:val="both"/>
              <w:rPr>
                <w:rFonts w:ascii="Arial" w:hAnsi="Arial" w:cs="Arial"/>
                <w:sz w:val="20"/>
                <w:szCs w:val="20"/>
                <w:lang w:val="mn-MN"/>
              </w:rPr>
            </w:pPr>
            <w:r w:rsidRPr="000D2995">
              <w:rPr>
                <w:rFonts w:ascii="Arial" w:hAnsi="Arial" w:cs="Arial"/>
                <w:sz w:val="20"/>
                <w:szCs w:val="20"/>
                <w:lang w:val="mn-MN"/>
              </w:rPr>
              <w:t>Айлчлалын хугацаанд нэгдсэн унаагаар зорчих эсэх</w:t>
            </w:r>
          </w:p>
        </w:tc>
        <w:tc>
          <w:tcPr>
            <w:tcW w:w="2646"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c>
          <w:tcPr>
            <w:tcW w:w="2646"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r>
      <w:tr w:rsidR="00163B4E" w:rsidRPr="000D2995" w:rsidTr="0055488C">
        <w:trPr>
          <w:trHeight w:val="623"/>
        </w:trPr>
        <w:tc>
          <w:tcPr>
            <w:tcW w:w="3960"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jc w:val="both"/>
              <w:rPr>
                <w:rFonts w:ascii="Arial" w:hAnsi="Arial" w:cs="Arial"/>
                <w:lang w:val="mn-MN"/>
              </w:rPr>
            </w:pPr>
            <w:r w:rsidRPr="007217D7">
              <w:rPr>
                <w:rFonts w:ascii="Arial" w:hAnsi="Arial" w:cs="Arial"/>
                <w:sz w:val="20"/>
                <w:lang w:val="mn-MN"/>
              </w:rPr>
              <w:t>Орчуулагч хэрэгтэй эсэх</w:t>
            </w:r>
          </w:p>
        </w:tc>
        <w:tc>
          <w:tcPr>
            <w:tcW w:w="2646" w:type="dxa"/>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c>
          <w:tcPr>
            <w:tcW w:w="2646" w:type="dxa"/>
            <w:gridSpan w:val="2"/>
            <w:tcBorders>
              <w:top w:val="single" w:sz="4" w:space="0" w:color="auto"/>
              <w:left w:val="single" w:sz="4" w:space="0" w:color="auto"/>
              <w:bottom w:val="single" w:sz="4" w:space="0" w:color="auto"/>
              <w:right w:val="single" w:sz="4" w:space="0" w:color="auto"/>
            </w:tcBorders>
          </w:tcPr>
          <w:p w:rsidR="00163B4E" w:rsidRPr="000D2995" w:rsidRDefault="00163B4E" w:rsidP="0055488C">
            <w:pPr>
              <w:pStyle w:val="BodyText1"/>
              <w:ind w:firstLine="0"/>
              <w:jc w:val="both"/>
              <w:rPr>
                <w:rFonts w:ascii="Arial" w:hAnsi="Arial" w:cs="Arial"/>
                <w:bCs/>
                <w:color w:val="auto"/>
                <w:sz w:val="20"/>
                <w:szCs w:val="20"/>
                <w:lang w:val="mn-MN"/>
              </w:rPr>
            </w:pPr>
          </w:p>
        </w:tc>
      </w:tr>
    </w:tbl>
    <w:p w:rsidR="00163B4E" w:rsidRPr="000D2995" w:rsidRDefault="00163B4E" w:rsidP="00163B4E">
      <w:pPr>
        <w:pStyle w:val="BodyText1"/>
        <w:ind w:firstLine="0"/>
        <w:rPr>
          <w:rFonts w:ascii="Arial" w:hAnsi="Arial" w:cs="Arial"/>
          <w:b/>
          <w:bCs/>
          <w:sz w:val="20"/>
          <w:szCs w:val="20"/>
          <w:lang w:val="mn-MN"/>
        </w:rPr>
      </w:pPr>
    </w:p>
    <w:p w:rsidR="003D2C72" w:rsidRDefault="00BF77C0"/>
    <w:sectPr w:rsidR="003D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h Freeset">
    <w:charset w:val="00"/>
    <w:family w:val="swiss"/>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2B"/>
    <w:rsid w:val="000C51F0"/>
    <w:rsid w:val="00163B4E"/>
    <w:rsid w:val="00357C42"/>
    <w:rsid w:val="0071212B"/>
    <w:rsid w:val="00BF77C0"/>
    <w:rsid w:val="00D66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20E7B-A5E1-4A10-886B-A908EDBB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B4E"/>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B4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63B4E"/>
    <w:rPr>
      <w:color w:val="0000FF"/>
      <w:u w:val="single"/>
    </w:rPr>
  </w:style>
  <w:style w:type="paragraph" w:customStyle="1" w:styleId="BodyText1">
    <w:name w:val="Body Text1"/>
    <w:rsid w:val="00163B4E"/>
    <w:pPr>
      <w:autoSpaceDE w:val="0"/>
      <w:autoSpaceDN w:val="0"/>
      <w:adjustRightInd w:val="0"/>
      <w:spacing w:after="0" w:line="240" w:lineRule="auto"/>
      <w:ind w:firstLine="480"/>
    </w:pPr>
    <w:rPr>
      <w:rFonts w:ascii="Ch Freeset" w:eastAsia="Times New Roman" w:hAnsi="Ch Freeset" w:cs="Ch Freeset"/>
      <w:color w:val="000000"/>
      <w:sz w:val="24"/>
      <w:szCs w:val="24"/>
      <w:lang w:eastAsia="en-US"/>
    </w:rPr>
  </w:style>
  <w:style w:type="paragraph" w:styleId="BodyText">
    <w:name w:val="Body Text"/>
    <w:basedOn w:val="Normal"/>
    <w:link w:val="BodyTextChar"/>
    <w:rsid w:val="00163B4E"/>
    <w:pPr>
      <w:spacing w:after="0" w:line="240" w:lineRule="auto"/>
      <w:jc w:val="right"/>
    </w:pPr>
    <w:rPr>
      <w:rFonts w:ascii="Arial Mon" w:eastAsia="Times New Roman" w:hAnsi="Arial Mon" w:cs="Times New Roman"/>
      <w:b/>
      <w:bCs/>
      <w:sz w:val="24"/>
      <w:szCs w:val="24"/>
      <w:lang w:val="mn-MN"/>
    </w:rPr>
  </w:style>
  <w:style w:type="character" w:customStyle="1" w:styleId="BodyTextChar">
    <w:name w:val="Body Text Char"/>
    <w:basedOn w:val="DefaultParagraphFont"/>
    <w:link w:val="BodyText"/>
    <w:rsid w:val="00163B4E"/>
    <w:rPr>
      <w:rFonts w:ascii="Arial Mon" w:eastAsia="Times New Roman" w:hAnsi="Arial Mon" w:cs="Times New Roman"/>
      <w:b/>
      <w:bCs/>
      <w:sz w:val="24"/>
      <w:szCs w:val="24"/>
      <w:lang w:val="mn-MN" w:eastAsia="en-US"/>
    </w:rPr>
  </w:style>
  <w:style w:type="paragraph" w:styleId="NoSpacing">
    <w:name w:val="No Spacing"/>
    <w:uiPriority w:val="1"/>
    <w:qFormat/>
    <w:rsid w:val="00163B4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igalmaa@mongolchamber.m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Munkh-Orgil</dc:creator>
  <cp:keywords/>
  <dc:description/>
  <cp:lastModifiedBy>User</cp:lastModifiedBy>
  <cp:revision>4</cp:revision>
  <dcterms:created xsi:type="dcterms:W3CDTF">2018-11-12T10:35:00Z</dcterms:created>
  <dcterms:modified xsi:type="dcterms:W3CDTF">2019-01-07T08:13:00Z</dcterms:modified>
</cp:coreProperties>
</file>